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cicietrecitekstu"/>
        <w:jc w:val="right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Załącznik nr 3 do SIWZ</w:t>
      </w:r>
    </w:p>
    <w:p>
      <w:pPr>
        <w:pStyle w:val="Defaul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 w:ascii="Times New Roman" w:hAnsi="Times New Roman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 w:ascii="Times New Roman" w:hAnsi="Times New Roman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 w:ascii="Times New Roman" w:hAnsi="Times New Roman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sz w:val="16"/>
              </w:rPr>
            </w:pPr>
            <w:r>
              <w:rPr>
                <w:rFonts w:cs="Tahoma" w:ascii="Times New Roman" w:hAnsi="Times New Roman"/>
                <w:b/>
                <w:sz w:val="16"/>
              </w:rPr>
              <w:t>Czytelna nazwa i adres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sz w:val="16"/>
              </w:rPr>
            </w:pPr>
            <w:r>
              <w:rPr>
                <w:rFonts w:cs="Tahoma" w:ascii="Times New Roman" w:hAnsi="Times New Roman"/>
                <w:b/>
                <w:sz w:val="16"/>
              </w:rPr>
              <w:t>(pieczęć) wykonawcy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sz w:val="16"/>
              </w:rPr>
            </w:pPr>
            <w:r>
              <w:rPr>
                <w:rFonts w:cs="Tahoma" w:ascii="Times New Roman" w:hAnsi="Times New Roman"/>
                <w:b/>
                <w:sz w:val="16"/>
              </w:rPr>
            </w:r>
          </w:p>
        </w:tc>
      </w:tr>
    </w:tbl>
    <w:p>
      <w:pPr>
        <w:pStyle w:val="Nagwek9"/>
        <w:numPr>
          <w:ilvl w:val="0"/>
          <w:numId w:val="0"/>
        </w:numPr>
        <w:spacing w:before="0" w:after="160"/>
        <w:rPr>
          <w:rFonts w:ascii="Times New Roman" w:hAnsi="Times New Roman" w:cs="Tahoma"/>
          <w:b/>
          <w:b/>
          <w:bCs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 w:ascii="Times New Roman" w:hAnsi="Times New Roman"/>
          <w:b/>
          <w:bCs/>
          <w:sz w:val="28"/>
        </w:rPr>
        <w:t>Oświadczenie wykonawcy</w:t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 w:ascii="Times New Roman" w:hAnsi="Times New Roman"/>
          <w:b/>
          <w:bCs/>
          <w:sz w:val="28"/>
        </w:rPr>
        <w:t>dotyczące przesłanek wykluczenia z postępowania</w:t>
      </w:r>
    </w:p>
    <w:p>
      <w:pPr>
        <w:pStyle w:val="CM36"/>
        <w:spacing w:before="0" w:after="0"/>
        <w:jc w:val="center"/>
        <w:rPr>
          <w:rFonts w:ascii="Tahoma" w:hAnsi="Tahoma" w:cs="Tahoma"/>
          <w:sz w:val="28"/>
        </w:rPr>
      </w:pPr>
      <w:r>
        <w:rPr>
          <w:rFonts w:cs="Tahoma" w:ascii="Times New Roman" w:hAnsi="Times New Roman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120"/>
        <w:jc w:val="center"/>
        <w:rPr>
          <w:rFonts w:ascii="Tahoma" w:hAnsi="Tahoma" w:cs="Tahoma"/>
          <w:b/>
          <w:b/>
          <w:sz w:val="21"/>
          <w:szCs w:val="21"/>
        </w:rPr>
      </w:pPr>
      <w:r>
        <w:rPr>
          <w:rFonts w:cs="Tahoma" w:ascii="Times New Roman" w:hAnsi="Times New Roman"/>
          <w:b/>
          <w:sz w:val="21"/>
          <w:szCs w:val="21"/>
        </w:rPr>
        <w:t xml:space="preserve"> </w:t>
      </w:r>
      <w:r>
        <w:rPr>
          <w:rFonts w:cs="Tahoma" w:ascii="Times New Roman" w:hAnsi="Times New Roman"/>
          <w:b/>
          <w:sz w:val="21"/>
          <w:szCs w:val="21"/>
        </w:rPr>
        <w:t>Prawo zamówień publicznych</w:t>
      </w:r>
    </w:p>
    <w:p>
      <w:pPr>
        <w:pStyle w:val="Normal"/>
        <w:spacing w:lineRule="auto" w:line="276" w:before="60" w:after="120"/>
        <w:jc w:val="both"/>
        <w:rPr>
          <w:rFonts w:ascii="Tahoma" w:hAnsi="Tahoma" w:cs="Tahoma"/>
          <w:spacing w:val="-4"/>
          <w:sz w:val="24"/>
          <w:szCs w:val="24"/>
        </w:rPr>
      </w:pPr>
      <w:r>
        <w:rPr>
          <w:rFonts w:cs="Tahoma" w:ascii="Times New Roman" w:hAnsi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  <w:t>REMONT BUDYNKÓW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b/>
          <w:b/>
          <w:color w:val="000000"/>
          <w:sz w:val="24"/>
          <w:szCs w:val="24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</w:t>
      </w:r>
      <w:r>
        <w:rPr>
          <w:rFonts w:cs="Tahoma" w:ascii="Times New Roman" w:hAnsi="Times New Roman"/>
          <w:i/>
          <w:sz w:val="24"/>
          <w:szCs w:val="24"/>
        </w:rPr>
        <w:t xml:space="preserve"> </w:t>
      </w:r>
      <w:r>
        <w:rPr>
          <w:rFonts w:cs="Tahoma" w:ascii="Times New Roman" w:hAnsi="Times New Roman"/>
          <w:sz w:val="24"/>
          <w:szCs w:val="24"/>
        </w:rPr>
        <w:t>oświadczam/y, co następuje:</w:t>
      </w:r>
    </w:p>
    <w:p>
      <w:pPr>
        <w:pStyle w:val="Normal"/>
        <w:shd w:val="clear" w:color="auto" w:fill="BFBFBF" w:themeFill="background1" w:themeFillShade="bf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OŚWIADCZENIA DOTYCZĄCE WYKONAWCY: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 xml:space="preserve">Oświadczam/y, że nie podlegam/y wykluczeniu z postępowania na podstawie </w:t>
        <w:br/>
        <w:t>art. 24 ust 1 pkt 12-23 ustawy Prawo zamówień publicznych.</w:t>
      </w:r>
    </w:p>
    <w:p>
      <w:pPr>
        <w:pStyle w:val="ListParagraph"/>
        <w:spacing w:lineRule="auto" w:line="276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 xml:space="preserve">Oświadczam/y, że nie podlegam/y wykluczeniu z postępowania na podstawie </w:t>
        <w:br/>
        <w:t>art. 24 ust. 5  ust. 1  pkt 1 i 8 ustawy Prawo zamówień publicznych.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 xml:space="preserve">Oświadczam/y, że zachodzą w stosunku do mnie/nas podstawy wykluczenia z postępowania na podstawie art. ………………..…. ustawy Prawo zamówień publicznych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imes New Roman" w:hAnsi="Times New Roman"/>
          <w:i/>
        </w:rPr>
        <w:t>(podać mającą zastosowanie podstawę wykluczenia spośród wymienionych w art. 24 ust. 1 pkt 13-14, 16-20 lub art. 24 ust. 5 ustawy Prawo zamówień publicznych).</w:t>
      </w:r>
      <w:r>
        <w:rPr>
          <w:rFonts w:cs="Tahoma" w:ascii="Times New Roman" w:hAnsi="Times New Roman"/>
        </w:rPr>
        <w:t xml:space="preserve"> 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 xml:space="preserve">Jednocześnie oświadczam/y, że w związku z ww. okolicznością, na podstawie art. 24 ust. 8 ustawy Prawo zamówień publicznych  podjąłem/podjęliśmy następujące środki naprawcze: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>……………………………………………………………………………………………………………</w:t>
      </w:r>
      <w:r>
        <w:rPr>
          <w:rFonts w:cs="Tahoma" w:ascii="Times New Roman" w:hAnsi="Times New Roman"/>
        </w:rPr>
        <w:t>.…………………...........………………………………………………………………………………....……………………………………………………………………………………………………………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  <w:sz w:val="24"/>
                <w:szCs w:val="24"/>
              </w:rPr>
            </w:pPr>
            <w:r>
              <w:rPr>
                <w:rFonts w:cs="Tahoma" w:ascii="Times New Roman" w:hAnsi="Times New Roman"/>
                <w:i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</w:tr>
    </w:tbl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imes New Roman" w:hAnsi="Times New Roman" w:cs="Tahoma"/>
          <w:b/>
          <w:b/>
        </w:rPr>
      </w:pPr>
      <w:r>
        <w:rPr>
          <w:rFonts w:cs="Tahoma" w:ascii="Times New Roman" w:hAnsi="Times New Roman"/>
          <w:b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Oświadczam/y, że w stosunku do następującego/ych podmiotu/tów, na którego/ych zasoby powołuję/powołujemy się w niniejszym postępowaniu, tj.: 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Tahoma" w:hAnsi="Tahoma" w:cs="Tahoma"/>
          <w:i/>
          <w:i/>
        </w:rPr>
      </w:pPr>
      <w:r>
        <w:rPr>
          <w:rFonts w:cs="Tahoma" w:ascii="Times New Roman" w:hAnsi="Times New Roman"/>
          <w:i/>
        </w:rPr>
        <w:t xml:space="preserve">(podać pełną nazwę/firmę, adres, a także w zależności od podmiotu: NIP/PESEL, KRS/CEiDG)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nie zachodzą podstawy wykluczenia z postępowania o udzielenie zamówienia</w:t>
        <w:br/>
        <w:t>wskazane w specyfikacji istotnych warunków zamówienia.</w:t>
      </w:r>
    </w:p>
    <w:p>
      <w:pPr>
        <w:pStyle w:val="Normal"/>
        <w:spacing w:lineRule="auto" w:line="276"/>
        <w:jc w:val="both"/>
        <w:rPr>
          <w:rFonts w:ascii="Times New Roman" w:hAnsi="Times New Roman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b/>
        </w:rPr>
        <w:t>OŚWIADCZENIE DOTYCZĄCE PODWYKONAWCY NIEBĘDĄCEGO PODMIOTEM, NA KTÓREGO ZASOBY POWOŁUJE SIĘ WYKONAWCA: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Oświadczam/y, że w stosunku do następującego/ych podmiotu/tów, będącego/ych podwykonawcą/ami: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Tahoma" w:ascii="Times New Roman" w:hAnsi="Times New Roman"/>
          <w:sz w:val="24"/>
          <w:szCs w:val="24"/>
        </w:rPr>
        <w:t xml:space="preserve">..….…… 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imes New Roman" w:hAnsi="Times New Roman"/>
          <w:i/>
        </w:rPr>
        <w:t>(podać pełną nazwę/firmę, adres, a także w zależności od podmiotu: NIP/PESEL, KRS/CEiDG)</w:t>
      </w:r>
      <w:r>
        <w:rPr>
          <w:rFonts w:cs="Tahoma" w:ascii="Times New Roman" w:hAnsi="Times New Roman"/>
        </w:rPr>
        <w:t xml:space="preserve">,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nie zachodzą podstawy wykluczenia z postępowania o udzielenie zamówienia</w:t>
        <w:br/>
        <w:t>wskazane w specyfikacji istotnych warunków zamówienia.</w:t>
      </w:r>
    </w:p>
    <w:p>
      <w:pPr>
        <w:pStyle w:val="Normal"/>
        <w:spacing w:lineRule="auto" w:line="276"/>
        <w:jc w:val="both"/>
        <w:rPr>
          <w:rFonts w:ascii="Times New Roman" w:hAnsi="Times New Roman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  <w:sz w:val="24"/>
                <w:szCs w:val="24"/>
              </w:rPr>
            </w:pPr>
            <w:r>
              <w:rPr>
                <w:rFonts w:cs="Tahoma" w:ascii="Times New Roman" w:hAnsi="Times New Roman"/>
                <w:i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</w:tr>
    </w:tbl>
    <w:p>
      <w:pPr>
        <w:pStyle w:val="Normal"/>
        <w:spacing w:before="0" w:after="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type w:val="nextPage"/>
      <w:pgSz w:w="11906" w:h="16838"/>
      <w:pgMar w:left="1417" w:right="1417" w:header="708" w:top="1135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 xml:space="preserve">Nr sprawy: </w:t>
    </w:r>
    <w:r>
      <w:rPr>
        <w:rFonts w:ascii="Times New Roman" w:hAnsi="Times New Roman"/>
      </w:rPr>
      <w:t>A.391.1.</w:t>
    </w:r>
    <w:r>
      <w:rPr>
        <w:rFonts w:ascii="Times New Roman" w:hAnsi="Times New Roman"/>
      </w:rPr>
      <w:t>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  <w:rFonts w:ascii="Tahoma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ascii="Tahoma" w:hAnsi="Tahoma"/>
      <w:b/>
    </w:rPr>
  </w:style>
  <w:style w:type="character" w:styleId="ListLabel7">
    <w:name w:val="ListLabel 7"/>
    <w:qFormat/>
    <w:rPr>
      <w:rFonts w:ascii="Tahoma" w:hAnsi="Tahoma"/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LibreOffice/6.1.2.1$Windows_x86 LibreOffice_project/65905a128db06ba48db947242809d14d3f9a93fe</Application>
  <Pages>2</Pages>
  <Words>344</Words>
  <Characters>2576</Characters>
  <CharactersWithSpaces>2897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2017-01-12T12:43:00Z</dcterms:created>
  <dc:creator>Wojciech Babiarczuk</dc:creator>
  <dc:description/>
  <dc:language>pl-PL</dc:language>
  <cp:lastModifiedBy/>
  <cp:lastPrinted>2019-04-03T08:21:21Z</cp:lastPrinted>
  <dcterms:modified xsi:type="dcterms:W3CDTF">2019-04-03T08:22:13Z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